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1C99D" w14:textId="3BCC8F49" w:rsidR="003A346D" w:rsidRDefault="00855EC4">
      <w:bookmarkStart w:id="0" w:name="_GoBack"/>
      <w:proofErr w:type="gramStart"/>
      <w:r>
        <w:t xml:space="preserve">Lions’ Den </w:t>
      </w:r>
      <w:r w:rsidR="003A346D">
        <w:t xml:space="preserve">Article for </w:t>
      </w:r>
      <w:r w:rsidR="00F34A46">
        <w:t>November</w:t>
      </w:r>
      <w:r w:rsidR="003A346D">
        <w:t>.</w:t>
      </w:r>
      <w:proofErr w:type="gramEnd"/>
      <w:r w:rsidR="003A346D">
        <w:t xml:space="preserve"> 2016 </w:t>
      </w:r>
      <w:proofErr w:type="spellStart"/>
      <w:r w:rsidR="003A346D">
        <w:t>Mayneliner</w:t>
      </w:r>
      <w:proofErr w:type="spellEnd"/>
    </w:p>
    <w:p w14:paraId="2CE05FBB" w14:textId="77777777" w:rsidR="003A346D" w:rsidRDefault="003A346D"/>
    <w:p w14:paraId="790B77ED" w14:textId="0458499A" w:rsidR="00513F83" w:rsidRDefault="00513F83" w:rsidP="00513F83">
      <w:pPr>
        <w:rPr>
          <w:rFonts w:ascii="Arial" w:hAnsi="Arial" w:cs="Arial"/>
        </w:rPr>
      </w:pPr>
      <w:r>
        <w:rPr>
          <w:rFonts w:ascii="Arial" w:hAnsi="Arial" w:cs="Arial"/>
          <w:kern w:val="1"/>
        </w:rPr>
        <w:tab/>
        <w:t xml:space="preserve">At the last meeting of the </w:t>
      </w:r>
      <w:proofErr w:type="spellStart"/>
      <w:r>
        <w:rPr>
          <w:rFonts w:ascii="Arial" w:hAnsi="Arial" w:cs="Arial"/>
          <w:kern w:val="1"/>
        </w:rPr>
        <w:t>Mayne</w:t>
      </w:r>
      <w:proofErr w:type="spellEnd"/>
      <w:r>
        <w:rPr>
          <w:rFonts w:ascii="Arial" w:hAnsi="Arial" w:cs="Arial"/>
          <w:kern w:val="1"/>
        </w:rPr>
        <w:t xml:space="preserve"> Island Lions, </w:t>
      </w:r>
      <w:r>
        <w:rPr>
          <w:rFonts w:ascii="Arial" w:hAnsi="Arial" w:cs="Arial"/>
        </w:rPr>
        <w:t>Alan G</w:t>
      </w:r>
      <w:r w:rsidR="00287CD6" w:rsidRPr="00513F83">
        <w:rPr>
          <w:rFonts w:ascii="Arial" w:hAnsi="Arial" w:cs="Arial"/>
        </w:rPr>
        <w:t xml:space="preserve">uy, </w:t>
      </w:r>
      <w:r>
        <w:rPr>
          <w:rFonts w:ascii="Arial" w:hAnsi="Arial" w:cs="Arial"/>
        </w:rPr>
        <w:t xml:space="preserve">who is the District Governor, spoke </w:t>
      </w:r>
      <w:r w:rsidR="00FA3DDA">
        <w:rPr>
          <w:rFonts w:ascii="Arial" w:hAnsi="Arial" w:cs="Arial"/>
        </w:rPr>
        <w:t xml:space="preserve">to us </w:t>
      </w:r>
      <w:r w:rsidR="00CC2D71">
        <w:rPr>
          <w:rFonts w:ascii="Arial" w:hAnsi="Arial" w:cs="Arial"/>
        </w:rPr>
        <w:t>on the topic of</w:t>
      </w:r>
      <w:r>
        <w:rPr>
          <w:rFonts w:ascii="Arial" w:hAnsi="Arial" w:cs="Arial"/>
        </w:rPr>
        <w:t xml:space="preserve"> serving “O</w:t>
      </w:r>
      <w:r w:rsidR="00287CD6" w:rsidRPr="00513F83">
        <w:rPr>
          <w:rFonts w:ascii="Arial" w:hAnsi="Arial" w:cs="Arial"/>
        </w:rPr>
        <w:t>utside the Box</w:t>
      </w:r>
      <w:r>
        <w:rPr>
          <w:rFonts w:ascii="Arial" w:hAnsi="Arial" w:cs="Arial"/>
        </w:rPr>
        <w:t xml:space="preserve">”.  We were made aware of the June 30 - July 4 International convention in Chicago.  </w:t>
      </w:r>
    </w:p>
    <w:p w14:paraId="740678F9" w14:textId="539D8B43" w:rsidR="00287CD6" w:rsidRPr="00513F83" w:rsidRDefault="00513F83" w:rsidP="00287CD6">
      <w:pPr>
        <w:widowControl w:val="0"/>
        <w:numPr>
          <w:ilvl w:val="0"/>
          <w:numId w:val="1"/>
        </w:numPr>
        <w:tabs>
          <w:tab w:val="left" w:pos="0"/>
          <w:tab w:val="left" w:pos="220"/>
        </w:tabs>
        <w:autoSpaceDE w:val="0"/>
        <w:autoSpaceDN w:val="0"/>
        <w:adjustRightInd w:val="0"/>
        <w:ind w:left="0" w:hanging="720"/>
        <w:rPr>
          <w:rFonts w:ascii="Arial" w:hAnsi="Arial" w:cs="Arial"/>
        </w:rPr>
      </w:pPr>
      <w:r>
        <w:rPr>
          <w:rFonts w:ascii="Arial" w:hAnsi="Arial" w:cs="Arial"/>
        </w:rPr>
        <w:tab/>
      </w:r>
      <w:r>
        <w:rPr>
          <w:rFonts w:ascii="Arial" w:hAnsi="Arial" w:cs="Arial"/>
        </w:rPr>
        <w:tab/>
        <w:t>We received “t</w:t>
      </w:r>
      <w:r w:rsidR="00287CD6" w:rsidRPr="00513F83">
        <w:rPr>
          <w:rFonts w:ascii="Arial" w:hAnsi="Arial" w:cs="Arial"/>
        </w:rPr>
        <w:t xml:space="preserve">hanks </w:t>
      </w:r>
      <w:proofErr w:type="spellStart"/>
      <w:r w:rsidR="00287CD6" w:rsidRPr="00513F83">
        <w:rPr>
          <w:rFonts w:ascii="Arial" w:hAnsi="Arial" w:cs="Arial"/>
        </w:rPr>
        <w:t>you</w:t>
      </w:r>
      <w:r>
        <w:rPr>
          <w:rFonts w:ascii="Arial" w:hAnsi="Arial" w:cs="Arial"/>
        </w:rPr>
        <w:t>’</w:t>
      </w:r>
      <w:r w:rsidR="00287CD6" w:rsidRPr="00513F83">
        <w:rPr>
          <w:rFonts w:ascii="Arial" w:hAnsi="Arial" w:cs="Arial"/>
        </w:rPr>
        <w:t>s</w:t>
      </w:r>
      <w:proofErr w:type="spellEnd"/>
      <w:r>
        <w:rPr>
          <w:rFonts w:ascii="Arial" w:hAnsi="Arial" w:cs="Arial"/>
        </w:rPr>
        <w:t>”</w:t>
      </w:r>
      <w:r w:rsidR="00287CD6" w:rsidRPr="00513F83">
        <w:rPr>
          <w:rFonts w:ascii="Arial" w:hAnsi="Arial" w:cs="Arial"/>
        </w:rPr>
        <w:t xml:space="preserve"> for our help with the Terry Fox run, and from the Days for Girls association</w:t>
      </w:r>
      <w:r w:rsidR="00FA3DDA">
        <w:rPr>
          <w:rFonts w:ascii="Arial" w:hAnsi="Arial" w:cs="Arial"/>
        </w:rPr>
        <w:t xml:space="preserve"> for our donation to their project.</w:t>
      </w:r>
    </w:p>
    <w:p w14:paraId="375BE9DC" w14:textId="6F15B022" w:rsidR="00287CD6" w:rsidRDefault="00513F83" w:rsidP="00287CD6">
      <w:pPr>
        <w:rPr>
          <w:rFonts w:ascii="Arial" w:hAnsi="Arial" w:cs="Arial"/>
        </w:rPr>
      </w:pPr>
      <w:r>
        <w:rPr>
          <w:rFonts w:ascii="Arial" w:hAnsi="Arial" w:cs="Arial"/>
        </w:rPr>
        <w:tab/>
      </w:r>
      <w:r w:rsidR="00287CD6">
        <w:rPr>
          <w:rFonts w:ascii="Arial" w:hAnsi="Arial" w:cs="Arial"/>
        </w:rPr>
        <w:t xml:space="preserve">Currently </w:t>
      </w:r>
      <w:r>
        <w:rPr>
          <w:rFonts w:ascii="Arial" w:hAnsi="Arial" w:cs="Arial"/>
        </w:rPr>
        <w:t xml:space="preserve">there are </w:t>
      </w:r>
      <w:r w:rsidR="00287CD6">
        <w:rPr>
          <w:rFonts w:ascii="Arial" w:hAnsi="Arial" w:cs="Arial"/>
        </w:rPr>
        <w:t>54 members</w:t>
      </w:r>
      <w:r>
        <w:rPr>
          <w:rFonts w:ascii="Arial" w:hAnsi="Arial" w:cs="Arial"/>
        </w:rPr>
        <w:t xml:space="preserve"> in the club, and Neil Howard has transferred his membership to his new community of Sidney.</w:t>
      </w:r>
    </w:p>
    <w:p w14:paraId="5C276B12" w14:textId="577A8EFF" w:rsidR="00287CD6" w:rsidRDefault="00471079" w:rsidP="00287CD6">
      <w:pPr>
        <w:rPr>
          <w:rFonts w:ascii="Arial" w:hAnsi="Arial" w:cs="Arial"/>
        </w:rPr>
      </w:pPr>
      <w:r>
        <w:rPr>
          <w:rFonts w:ascii="Arial" w:hAnsi="Arial" w:cs="Arial"/>
        </w:rPr>
        <w:tab/>
        <w:t>We hope our donation toward the f</w:t>
      </w:r>
      <w:r w:rsidR="00287CD6">
        <w:rPr>
          <w:rFonts w:ascii="Arial" w:hAnsi="Arial" w:cs="Arial"/>
        </w:rPr>
        <w:t xml:space="preserve">ireworks for </w:t>
      </w:r>
      <w:proofErr w:type="spellStart"/>
      <w:r w:rsidR="00287CD6">
        <w:rPr>
          <w:rFonts w:ascii="Arial" w:hAnsi="Arial" w:cs="Arial"/>
        </w:rPr>
        <w:t>Hallowe’en</w:t>
      </w:r>
      <w:proofErr w:type="spellEnd"/>
      <w:r>
        <w:rPr>
          <w:rFonts w:ascii="Arial" w:hAnsi="Arial" w:cs="Arial"/>
        </w:rPr>
        <w:t xml:space="preserve"> helps with the celebrations at the community bonfire.</w:t>
      </w:r>
    </w:p>
    <w:p w14:paraId="6F437CAF" w14:textId="35075B55" w:rsidR="00287CD6" w:rsidRDefault="0012287E" w:rsidP="00287CD6">
      <w:pPr>
        <w:rPr>
          <w:rFonts w:ascii="Arial" w:hAnsi="Arial" w:cs="Arial"/>
        </w:rPr>
      </w:pPr>
      <w:r>
        <w:rPr>
          <w:rFonts w:ascii="Arial" w:hAnsi="Arial" w:cs="Arial"/>
        </w:rPr>
        <w:tab/>
      </w:r>
      <w:r w:rsidR="00287CD6">
        <w:rPr>
          <w:rFonts w:ascii="Arial" w:hAnsi="Arial" w:cs="Arial"/>
        </w:rPr>
        <w:t xml:space="preserve">Lions </w:t>
      </w:r>
      <w:r>
        <w:rPr>
          <w:rFonts w:ascii="Arial" w:hAnsi="Arial" w:cs="Arial"/>
        </w:rPr>
        <w:t xml:space="preserve">are </w:t>
      </w:r>
      <w:r w:rsidR="00287CD6">
        <w:rPr>
          <w:rFonts w:ascii="Arial" w:hAnsi="Arial" w:cs="Arial"/>
        </w:rPr>
        <w:t>on board to</w:t>
      </w:r>
      <w:r>
        <w:rPr>
          <w:rFonts w:ascii="Arial" w:hAnsi="Arial" w:cs="Arial"/>
        </w:rPr>
        <w:t xml:space="preserve"> support the Oil Spill prepared</w:t>
      </w:r>
      <w:r w:rsidR="00287CD6">
        <w:rPr>
          <w:rFonts w:ascii="Arial" w:hAnsi="Arial" w:cs="Arial"/>
        </w:rPr>
        <w:t>ness</w:t>
      </w:r>
      <w:r>
        <w:rPr>
          <w:rFonts w:ascii="Arial" w:hAnsi="Arial" w:cs="Arial"/>
        </w:rPr>
        <w:t xml:space="preserve"> program here.</w:t>
      </w:r>
    </w:p>
    <w:p w14:paraId="0B133C0A" w14:textId="30CB8E0F" w:rsidR="00287CD6" w:rsidRDefault="0012287E" w:rsidP="00287CD6">
      <w:pPr>
        <w:rPr>
          <w:rFonts w:ascii="Arial" w:hAnsi="Arial" w:cs="Arial"/>
        </w:rPr>
      </w:pPr>
      <w:r>
        <w:rPr>
          <w:rFonts w:ascii="Arial" w:hAnsi="Arial" w:cs="Arial"/>
        </w:rPr>
        <w:tab/>
      </w:r>
      <w:r w:rsidR="00287CD6">
        <w:rPr>
          <w:rFonts w:ascii="Arial" w:hAnsi="Arial" w:cs="Arial"/>
        </w:rPr>
        <w:t xml:space="preserve">Some volunteers responded to help the MIALS </w:t>
      </w:r>
      <w:r>
        <w:rPr>
          <w:rFonts w:ascii="Arial" w:hAnsi="Arial" w:cs="Arial"/>
        </w:rPr>
        <w:t xml:space="preserve">fundraising </w:t>
      </w:r>
      <w:r w:rsidR="00287CD6">
        <w:rPr>
          <w:rFonts w:ascii="Arial" w:hAnsi="Arial" w:cs="Arial"/>
        </w:rPr>
        <w:t>with fir</w:t>
      </w:r>
      <w:r>
        <w:rPr>
          <w:rFonts w:ascii="Arial" w:hAnsi="Arial" w:cs="Arial"/>
        </w:rPr>
        <w:t>e</w:t>
      </w:r>
      <w:r w:rsidR="00287CD6">
        <w:rPr>
          <w:rFonts w:ascii="Arial" w:hAnsi="Arial" w:cs="Arial"/>
        </w:rPr>
        <w:t>wood splitting</w:t>
      </w:r>
      <w:r>
        <w:rPr>
          <w:rFonts w:ascii="Arial" w:hAnsi="Arial" w:cs="Arial"/>
        </w:rPr>
        <w:t>.</w:t>
      </w:r>
    </w:p>
    <w:p w14:paraId="7BF305D9" w14:textId="0AD6CA03" w:rsidR="00287CD6" w:rsidRDefault="0012287E" w:rsidP="00287CD6">
      <w:pPr>
        <w:rPr>
          <w:rFonts w:ascii="Arial" w:hAnsi="Arial" w:cs="Arial"/>
        </w:rPr>
      </w:pPr>
      <w:r>
        <w:rPr>
          <w:rFonts w:ascii="Arial" w:hAnsi="Arial" w:cs="Arial"/>
        </w:rPr>
        <w:tab/>
      </w:r>
      <w:r w:rsidR="00287CD6">
        <w:rPr>
          <w:rFonts w:ascii="Arial" w:hAnsi="Arial" w:cs="Arial"/>
        </w:rPr>
        <w:t xml:space="preserve">Chevron </w:t>
      </w:r>
      <w:r w:rsidR="000B5CD7">
        <w:rPr>
          <w:rFonts w:ascii="Arial" w:hAnsi="Arial" w:cs="Arial"/>
        </w:rPr>
        <w:t>awards</w:t>
      </w:r>
      <w:r w:rsidR="00287CD6">
        <w:rPr>
          <w:rFonts w:ascii="Arial" w:hAnsi="Arial" w:cs="Arial"/>
        </w:rPr>
        <w:t xml:space="preserve"> for service were presented to Bob </w:t>
      </w:r>
      <w:proofErr w:type="spellStart"/>
      <w:r w:rsidR="00287CD6">
        <w:rPr>
          <w:rFonts w:ascii="Arial" w:hAnsi="Arial" w:cs="Arial"/>
        </w:rPr>
        <w:t>Wilband</w:t>
      </w:r>
      <w:proofErr w:type="spellEnd"/>
      <w:r w:rsidR="00287CD6">
        <w:rPr>
          <w:rFonts w:ascii="Arial" w:hAnsi="Arial" w:cs="Arial"/>
        </w:rPr>
        <w:t xml:space="preserve">, 10 years; Les </w:t>
      </w:r>
      <w:proofErr w:type="spellStart"/>
      <w:r w:rsidR="00287CD6">
        <w:rPr>
          <w:rFonts w:ascii="Arial" w:hAnsi="Arial" w:cs="Arial"/>
        </w:rPr>
        <w:t>Scearce</w:t>
      </w:r>
      <w:proofErr w:type="spellEnd"/>
      <w:r w:rsidR="00287CD6">
        <w:rPr>
          <w:rFonts w:ascii="Arial" w:hAnsi="Arial" w:cs="Arial"/>
        </w:rPr>
        <w:t>, 10 years; Brian Bovet, 20 years; Pet</w:t>
      </w:r>
      <w:r w:rsidR="000B5CD7">
        <w:rPr>
          <w:rFonts w:ascii="Arial" w:hAnsi="Arial" w:cs="Arial"/>
        </w:rPr>
        <w:t xml:space="preserve">er </w:t>
      </w:r>
      <w:proofErr w:type="spellStart"/>
      <w:r w:rsidR="000B5CD7">
        <w:rPr>
          <w:rFonts w:ascii="Arial" w:hAnsi="Arial" w:cs="Arial"/>
        </w:rPr>
        <w:t>Hansche</w:t>
      </w:r>
      <w:proofErr w:type="spellEnd"/>
      <w:r w:rsidR="000B5CD7">
        <w:rPr>
          <w:rFonts w:ascii="Arial" w:hAnsi="Arial" w:cs="Arial"/>
        </w:rPr>
        <w:t>, 25 years; Harry Lane</w:t>
      </w:r>
      <w:r w:rsidR="00287CD6">
        <w:rPr>
          <w:rFonts w:ascii="Arial" w:hAnsi="Arial" w:cs="Arial"/>
        </w:rPr>
        <w:t>, 45 years</w:t>
      </w:r>
      <w:r>
        <w:rPr>
          <w:rFonts w:ascii="Arial" w:hAnsi="Arial" w:cs="Arial"/>
        </w:rPr>
        <w:t>!</w:t>
      </w:r>
    </w:p>
    <w:p w14:paraId="35345B35" w14:textId="647C8B84" w:rsidR="00287CD6" w:rsidRDefault="0012287E" w:rsidP="00287CD6">
      <w:pPr>
        <w:rPr>
          <w:rFonts w:ascii="Arial" w:hAnsi="Arial" w:cs="Arial"/>
        </w:rPr>
      </w:pPr>
      <w:r>
        <w:rPr>
          <w:rFonts w:ascii="Arial" w:hAnsi="Arial" w:cs="Arial"/>
        </w:rPr>
        <w:tab/>
      </w:r>
      <w:r w:rsidR="00287CD6">
        <w:rPr>
          <w:rFonts w:ascii="Arial" w:hAnsi="Arial" w:cs="Arial"/>
        </w:rPr>
        <w:t>Phonebook preparations are underway</w:t>
      </w:r>
      <w:r>
        <w:rPr>
          <w:rFonts w:ascii="Arial" w:hAnsi="Arial" w:cs="Arial"/>
        </w:rPr>
        <w:t xml:space="preserve"> for the 2017 issue</w:t>
      </w:r>
      <w:r w:rsidR="000B5CD7">
        <w:rPr>
          <w:rFonts w:ascii="Arial" w:hAnsi="Arial" w:cs="Arial"/>
        </w:rPr>
        <w:t xml:space="preserve">.  Aside from the gathering of new information and making </w:t>
      </w:r>
      <w:r w:rsidR="00CC2D71">
        <w:rPr>
          <w:rFonts w:ascii="Arial" w:hAnsi="Arial" w:cs="Arial"/>
        </w:rPr>
        <w:t xml:space="preserve">necessary </w:t>
      </w:r>
      <w:r w:rsidR="000B5CD7">
        <w:rPr>
          <w:rFonts w:ascii="Arial" w:hAnsi="Arial" w:cs="Arial"/>
        </w:rPr>
        <w:t xml:space="preserve">changes, the volunteers are soliciting advertisements from businesses and will be planning the new layout. </w:t>
      </w:r>
    </w:p>
    <w:p w14:paraId="56224965" w14:textId="20115407" w:rsidR="00287CD6" w:rsidRDefault="000B5CD7" w:rsidP="00287CD6">
      <w:pPr>
        <w:rPr>
          <w:rFonts w:ascii="Arial" w:hAnsi="Arial" w:cs="Arial"/>
        </w:rPr>
      </w:pPr>
      <w:r>
        <w:rPr>
          <w:rFonts w:ascii="Arial" w:hAnsi="Arial" w:cs="Arial"/>
        </w:rPr>
        <w:tab/>
      </w:r>
      <w:r w:rsidR="00CC2D71">
        <w:rPr>
          <w:rFonts w:ascii="Arial" w:hAnsi="Arial" w:cs="Arial"/>
        </w:rPr>
        <w:t>The g</w:t>
      </w:r>
      <w:r w:rsidR="00287CD6">
        <w:rPr>
          <w:rFonts w:ascii="Arial" w:hAnsi="Arial" w:cs="Arial"/>
        </w:rPr>
        <w:t>eneral membership supported the executive’s recommendation to donate $1000 toward the Ag Hall Renovation</w:t>
      </w:r>
      <w:r>
        <w:rPr>
          <w:rFonts w:ascii="Arial" w:hAnsi="Arial" w:cs="Arial"/>
        </w:rPr>
        <w:t xml:space="preserve"> where we hold our monthly meeting</w:t>
      </w:r>
      <w:r w:rsidR="00CC2D71">
        <w:rPr>
          <w:rFonts w:ascii="Arial" w:hAnsi="Arial" w:cs="Arial"/>
        </w:rPr>
        <w:t>s and the ability to display works of art will be more attractive and convenient.</w:t>
      </w:r>
    </w:p>
    <w:p w14:paraId="7C668FC3" w14:textId="229D9247" w:rsidR="00287CD6" w:rsidRDefault="00CC2D71" w:rsidP="00287CD6">
      <w:pPr>
        <w:rPr>
          <w:rFonts w:ascii="Arial" w:hAnsi="Arial" w:cs="Arial"/>
        </w:rPr>
      </w:pPr>
      <w:r>
        <w:rPr>
          <w:rFonts w:ascii="Arial" w:hAnsi="Arial" w:cs="Arial"/>
        </w:rPr>
        <w:tab/>
      </w:r>
      <w:r w:rsidR="000B5CD7">
        <w:rPr>
          <w:rFonts w:ascii="Arial" w:hAnsi="Arial" w:cs="Arial"/>
        </w:rPr>
        <w:t>The Lions will</w:t>
      </w:r>
      <w:r w:rsidR="00287CD6">
        <w:rPr>
          <w:rFonts w:ascii="Arial" w:hAnsi="Arial" w:cs="Arial"/>
        </w:rPr>
        <w:t xml:space="preserve"> help the Fashion show</w:t>
      </w:r>
      <w:r w:rsidR="000B5CD7">
        <w:rPr>
          <w:rFonts w:ascii="Arial" w:hAnsi="Arial" w:cs="Arial"/>
        </w:rPr>
        <w:t xml:space="preserve"> organizers by</w:t>
      </w:r>
      <w:r w:rsidR="00287CD6">
        <w:rPr>
          <w:rFonts w:ascii="Arial" w:hAnsi="Arial" w:cs="Arial"/>
        </w:rPr>
        <w:t xml:space="preserve"> providing tables</w:t>
      </w:r>
      <w:r w:rsidR="000B5CD7">
        <w:rPr>
          <w:rFonts w:ascii="Arial" w:hAnsi="Arial" w:cs="Arial"/>
        </w:rPr>
        <w:t>.</w:t>
      </w:r>
    </w:p>
    <w:p w14:paraId="4CC9A39F" w14:textId="32D02094" w:rsidR="000B5CD7" w:rsidRDefault="000B5CD7" w:rsidP="000B5CD7">
      <w:pPr>
        <w:rPr>
          <w:rFonts w:ascii="Arial" w:hAnsi="Arial" w:cs="Arial"/>
        </w:rPr>
      </w:pPr>
      <w:r>
        <w:rPr>
          <w:rFonts w:ascii="Arial" w:hAnsi="Arial" w:cs="Arial"/>
        </w:rPr>
        <w:tab/>
        <w:t xml:space="preserve">Nominations from the community for the </w:t>
      </w:r>
      <w:proofErr w:type="spellStart"/>
      <w:r>
        <w:rPr>
          <w:rFonts w:ascii="Arial" w:hAnsi="Arial" w:cs="Arial"/>
        </w:rPr>
        <w:t>Mayne</w:t>
      </w:r>
      <w:proofErr w:type="spellEnd"/>
      <w:r>
        <w:rPr>
          <w:rFonts w:ascii="Arial" w:hAnsi="Arial" w:cs="Arial"/>
        </w:rPr>
        <w:t xml:space="preserve"> Islander of the Year closed Oct. 25, so the committee will be discussing the nominees of those who have helped the community as a whole, volunteering and serving to enhance the lives of islanders. The recipi</w:t>
      </w:r>
      <w:r w:rsidR="005B1ACE">
        <w:rPr>
          <w:rFonts w:ascii="Arial" w:hAnsi="Arial" w:cs="Arial"/>
        </w:rPr>
        <w:t>ent</w:t>
      </w:r>
      <w:r>
        <w:rPr>
          <w:rFonts w:ascii="Arial" w:hAnsi="Arial" w:cs="Arial"/>
        </w:rPr>
        <w:t xml:space="preserve"> receives a plaque and also has </w:t>
      </w:r>
      <w:r w:rsidR="005B1ACE">
        <w:rPr>
          <w:rFonts w:ascii="Arial" w:hAnsi="Arial" w:cs="Arial"/>
        </w:rPr>
        <w:t>her/his name on another plaq</w:t>
      </w:r>
      <w:r>
        <w:rPr>
          <w:rFonts w:ascii="Arial" w:hAnsi="Arial" w:cs="Arial"/>
        </w:rPr>
        <w:t>ue in Dinner Bay Park.</w:t>
      </w:r>
    </w:p>
    <w:p w14:paraId="6C0AEEA4" w14:textId="1695326C" w:rsidR="000B5CD7" w:rsidRDefault="000B5CD7" w:rsidP="000B5CD7">
      <w:pPr>
        <w:rPr>
          <w:rFonts w:ascii="Arial" w:hAnsi="Arial" w:cs="Arial"/>
        </w:rPr>
      </w:pPr>
      <w:r>
        <w:rPr>
          <w:rFonts w:ascii="Arial" w:hAnsi="Arial" w:cs="Arial"/>
        </w:rPr>
        <w:tab/>
        <w:t xml:space="preserve">On November 12, our Charter Night takes place in the school gym.  It is a celebration of 40 years serving </w:t>
      </w:r>
      <w:proofErr w:type="spellStart"/>
      <w:r>
        <w:rPr>
          <w:rFonts w:ascii="Arial" w:hAnsi="Arial" w:cs="Arial"/>
        </w:rPr>
        <w:t>Mayne</w:t>
      </w:r>
      <w:proofErr w:type="spellEnd"/>
      <w:r>
        <w:rPr>
          <w:rFonts w:ascii="Arial" w:hAnsi="Arial" w:cs="Arial"/>
        </w:rPr>
        <w:t xml:space="preserve"> Island since the local group was granted its Lions Charter.  This formal evening includes dinner, dancing, a few speeches and the announcement of the Island of the Year award.  Once Lions members have had an opportunity to purchase tickets, the public is also invited to attend until the </w:t>
      </w:r>
      <w:proofErr w:type="gramStart"/>
      <w:r>
        <w:rPr>
          <w:rFonts w:ascii="Arial" w:hAnsi="Arial" w:cs="Arial"/>
        </w:rPr>
        <w:t>110 seat</w:t>
      </w:r>
      <w:proofErr w:type="gramEnd"/>
      <w:r>
        <w:rPr>
          <w:rFonts w:ascii="Arial" w:hAnsi="Arial" w:cs="Arial"/>
        </w:rPr>
        <w:t xml:space="preserve"> capacity is reached.</w:t>
      </w:r>
    </w:p>
    <w:p w14:paraId="59256879" w14:textId="79181F36" w:rsidR="005B1ACE" w:rsidRDefault="005B1ACE" w:rsidP="00287CD6">
      <w:pPr>
        <w:rPr>
          <w:rFonts w:ascii="Arial" w:hAnsi="Arial" w:cs="Arial"/>
        </w:rPr>
      </w:pPr>
      <w:r>
        <w:rPr>
          <w:rFonts w:ascii="Arial" w:hAnsi="Arial" w:cs="Arial"/>
        </w:rPr>
        <w:tab/>
        <w:t>More information will be forthcoming about our December activities in next month’s column.  However, it might be helpful to know ahead of time that the Santa ship is coming December 10</w:t>
      </w:r>
      <w:r w:rsidR="00CC2D71">
        <w:rPr>
          <w:rFonts w:ascii="Arial" w:hAnsi="Arial" w:cs="Arial"/>
        </w:rPr>
        <w:t xml:space="preserve">.  This is usually the </w:t>
      </w:r>
      <w:r>
        <w:rPr>
          <w:rFonts w:ascii="Arial" w:hAnsi="Arial" w:cs="Arial"/>
        </w:rPr>
        <w:t>first showing of the Christmas lights in the Japanese gardens, as well, and the crew will have been out installing the lights December 6.</w:t>
      </w:r>
      <w:r w:rsidR="00CC2D71">
        <w:rPr>
          <w:rFonts w:ascii="Arial" w:hAnsi="Arial" w:cs="Arial"/>
        </w:rPr>
        <w:t xml:space="preserve">  The </w:t>
      </w:r>
      <w:proofErr w:type="gramStart"/>
      <w:r w:rsidR="00CC2D71">
        <w:rPr>
          <w:rFonts w:ascii="Arial" w:hAnsi="Arial" w:cs="Arial"/>
        </w:rPr>
        <w:t>ever popular</w:t>
      </w:r>
      <w:proofErr w:type="gramEnd"/>
      <w:r w:rsidR="00CC2D71">
        <w:rPr>
          <w:rFonts w:ascii="Arial" w:hAnsi="Arial" w:cs="Arial"/>
        </w:rPr>
        <w:t xml:space="preserve"> Single Seniors’ Dinner is December 14.</w:t>
      </w:r>
    </w:p>
    <w:p w14:paraId="468A95DE" w14:textId="5EF84B48" w:rsidR="005B1ACE" w:rsidRDefault="005B1ACE" w:rsidP="005B1ACE">
      <w:pPr>
        <w:rPr>
          <w:rFonts w:ascii="Arial" w:hAnsi="Arial" w:cs="Arial"/>
        </w:rPr>
      </w:pPr>
      <w:r>
        <w:rPr>
          <w:rFonts w:ascii="Arial" w:hAnsi="Arial" w:cs="Arial"/>
        </w:rPr>
        <w:tab/>
        <w:t xml:space="preserve">Please remember that developing countries benefit from eyeglasses collected by Lions clubs all over the world.  Here on </w:t>
      </w:r>
      <w:proofErr w:type="spellStart"/>
      <w:r>
        <w:rPr>
          <w:rFonts w:ascii="Arial" w:hAnsi="Arial" w:cs="Arial"/>
        </w:rPr>
        <w:t>Mayne</w:t>
      </w:r>
      <w:proofErr w:type="spellEnd"/>
      <w:r>
        <w:rPr>
          <w:rFonts w:ascii="Arial" w:hAnsi="Arial" w:cs="Arial"/>
        </w:rPr>
        <w:t xml:space="preserve"> </w:t>
      </w:r>
      <w:proofErr w:type="gramStart"/>
      <w:r>
        <w:rPr>
          <w:rFonts w:ascii="Arial" w:hAnsi="Arial" w:cs="Arial"/>
        </w:rPr>
        <w:t>island</w:t>
      </w:r>
      <w:proofErr w:type="gramEnd"/>
      <w:r>
        <w:rPr>
          <w:rFonts w:ascii="Arial" w:hAnsi="Arial" w:cs="Arial"/>
        </w:rPr>
        <w:t xml:space="preserve"> there are deposit boxes at the </w:t>
      </w:r>
      <w:r w:rsidR="00471079">
        <w:rPr>
          <w:rFonts w:ascii="Arial" w:hAnsi="Arial" w:cs="Arial"/>
        </w:rPr>
        <w:t xml:space="preserve">health </w:t>
      </w:r>
      <w:r>
        <w:rPr>
          <w:rFonts w:ascii="Arial" w:hAnsi="Arial" w:cs="Arial"/>
        </w:rPr>
        <w:t>clinic</w:t>
      </w:r>
      <w:r w:rsidR="00471079">
        <w:rPr>
          <w:rFonts w:ascii="Arial" w:hAnsi="Arial" w:cs="Arial"/>
        </w:rPr>
        <w:t xml:space="preserve">, Gulfport Realty, Home Hardware and the Thrift </w:t>
      </w:r>
      <w:r w:rsidR="00471079">
        <w:rPr>
          <w:rFonts w:ascii="Arial" w:hAnsi="Arial" w:cs="Arial"/>
        </w:rPr>
        <w:lastRenderedPageBreak/>
        <w:t>Shop.  Check our website for more details about this and our many other projects!</w:t>
      </w:r>
    </w:p>
    <w:p w14:paraId="7EB7745F" w14:textId="77777777" w:rsidR="00471079" w:rsidRDefault="00471079" w:rsidP="005B1ACE">
      <w:pPr>
        <w:rPr>
          <w:rFonts w:ascii="Arial" w:hAnsi="Arial" w:cs="Arial"/>
        </w:rPr>
      </w:pPr>
    </w:p>
    <w:p w14:paraId="766D0336" w14:textId="466FE713" w:rsidR="00471079" w:rsidRDefault="00471079" w:rsidP="005B1ACE">
      <w:pPr>
        <w:rPr>
          <w:rFonts w:ascii="Arial" w:hAnsi="Arial" w:cs="Arial"/>
        </w:rPr>
      </w:pPr>
      <w:r>
        <w:rPr>
          <w:rFonts w:ascii="Arial" w:hAnsi="Arial" w:cs="Arial"/>
        </w:rPr>
        <w:t>David Chase</w:t>
      </w:r>
    </w:p>
    <w:p w14:paraId="4F212AB3" w14:textId="6FA7C3FE" w:rsidR="00471079" w:rsidRDefault="00471079" w:rsidP="005B1ACE">
      <w:pPr>
        <w:rPr>
          <w:rFonts w:ascii="Arial" w:hAnsi="Arial" w:cs="Arial"/>
        </w:rPr>
      </w:pPr>
      <w:proofErr w:type="gramStart"/>
      <w:r>
        <w:rPr>
          <w:rFonts w:ascii="Arial" w:hAnsi="Arial" w:cs="Arial"/>
        </w:rPr>
        <w:t>mayneislandlions.org</w:t>
      </w:r>
      <w:proofErr w:type="gramEnd"/>
    </w:p>
    <w:p w14:paraId="757EAC2C" w14:textId="77777777" w:rsidR="005B1ACE" w:rsidRDefault="005B1ACE" w:rsidP="00287CD6">
      <w:pPr>
        <w:rPr>
          <w:rFonts w:ascii="Arial" w:hAnsi="Arial" w:cs="Arial"/>
        </w:rPr>
      </w:pPr>
    </w:p>
    <w:p w14:paraId="3AC87B53" w14:textId="77777777" w:rsidR="005B1ACE" w:rsidRDefault="005B1ACE" w:rsidP="00287CD6">
      <w:pPr>
        <w:rPr>
          <w:rFonts w:ascii="Arial" w:hAnsi="Arial" w:cs="Arial"/>
        </w:rPr>
      </w:pPr>
    </w:p>
    <w:p w14:paraId="38300308" w14:textId="77777777" w:rsidR="005B1ACE" w:rsidRDefault="005B1ACE" w:rsidP="00287CD6">
      <w:pPr>
        <w:rPr>
          <w:rFonts w:ascii="Arial" w:hAnsi="Arial" w:cs="Arial"/>
        </w:rPr>
      </w:pPr>
    </w:p>
    <w:p w14:paraId="24F1289E" w14:textId="77777777" w:rsidR="005B1ACE" w:rsidRDefault="005B1ACE" w:rsidP="00287CD6">
      <w:pPr>
        <w:rPr>
          <w:rFonts w:ascii="Arial" w:hAnsi="Arial" w:cs="Arial"/>
        </w:rPr>
      </w:pPr>
    </w:p>
    <w:p w14:paraId="1DA44872" w14:textId="13D49D2A" w:rsidR="003C11DF" w:rsidRPr="003C11DF" w:rsidRDefault="003C11DF" w:rsidP="00321DD1">
      <w:pPr>
        <w:tabs>
          <w:tab w:val="left" w:pos="4200"/>
        </w:tabs>
        <w:rPr>
          <w:rFonts w:ascii="American Typewriter" w:hAnsi="American Typewriter"/>
          <w:sz w:val="28"/>
          <w:szCs w:val="28"/>
        </w:rPr>
      </w:pPr>
    </w:p>
    <w:bookmarkEnd w:id="0"/>
    <w:sectPr w:rsidR="003C11DF" w:rsidRPr="003C11DF"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6D"/>
    <w:rsid w:val="000B5CD7"/>
    <w:rsid w:val="0012287E"/>
    <w:rsid w:val="001D5689"/>
    <w:rsid w:val="001F5A4C"/>
    <w:rsid w:val="002449E4"/>
    <w:rsid w:val="00287CD6"/>
    <w:rsid w:val="00321DD1"/>
    <w:rsid w:val="003A346D"/>
    <w:rsid w:val="003C11DF"/>
    <w:rsid w:val="00471079"/>
    <w:rsid w:val="00513F83"/>
    <w:rsid w:val="00541FE5"/>
    <w:rsid w:val="00581D05"/>
    <w:rsid w:val="005B1ACE"/>
    <w:rsid w:val="00855EC4"/>
    <w:rsid w:val="008C0A35"/>
    <w:rsid w:val="00CC2D71"/>
    <w:rsid w:val="00CE1393"/>
    <w:rsid w:val="00EB794E"/>
    <w:rsid w:val="00F34A46"/>
    <w:rsid w:val="00F9470A"/>
    <w:rsid w:val="00FA3DDA"/>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BD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1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1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Macintosh Word</Application>
  <DocSecurity>0</DocSecurity>
  <Lines>21</Lines>
  <Paragraphs>6</Paragraphs>
  <ScaleCrop>false</ScaleCrop>
  <Company>LORNA DOONE</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2016-10-20T19:42:00Z</dcterms:created>
  <dcterms:modified xsi:type="dcterms:W3CDTF">2016-10-20T19:42:00Z</dcterms:modified>
</cp:coreProperties>
</file>